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E8C4" w14:textId="77777777" w:rsidR="00094033" w:rsidRPr="00E6261A" w:rsidRDefault="00094033" w:rsidP="00094033">
      <w:pPr>
        <w:pStyle w:val="Title"/>
        <w:rPr>
          <w:lang w:val="nl-NL"/>
        </w:rPr>
      </w:pPr>
      <w:r>
        <w:rPr>
          <w:lang w:val="nl-NL"/>
        </w:rPr>
        <w:t>Oefening 1 De interface</w:t>
      </w:r>
    </w:p>
    <w:p w14:paraId="31DB67B8" w14:textId="77777777" w:rsidR="00094033" w:rsidRDefault="00094033" w:rsidP="005E59C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nl-NL"/>
        </w:rPr>
      </w:pPr>
      <w:r w:rsidRPr="00E6261A">
        <w:rPr>
          <w:sz w:val="28"/>
          <w:szCs w:val="28"/>
          <w:lang w:val="nl-NL"/>
        </w:rPr>
        <w:t xml:space="preserve">Nieuw in 2.10: interface </w:t>
      </w:r>
      <w:r>
        <w:rPr>
          <w:sz w:val="28"/>
          <w:szCs w:val="28"/>
          <w:lang w:val="nl-NL"/>
        </w:rPr>
        <w:t xml:space="preserve">instellen via </w:t>
      </w:r>
      <w:r w:rsidRPr="00405ED5">
        <w:rPr>
          <w:b/>
          <w:sz w:val="28"/>
          <w:szCs w:val="28"/>
          <w:lang w:val="nl-NL"/>
        </w:rPr>
        <w:t>Bewerken&gt;Voorkeuren&gt;Interface&gt;Thema&gt;Dark</w:t>
      </w:r>
      <w:r>
        <w:rPr>
          <w:sz w:val="28"/>
          <w:szCs w:val="28"/>
          <w:lang w:val="nl-NL"/>
        </w:rPr>
        <w:t xml:space="preserve"> en</w:t>
      </w:r>
      <w:r>
        <w:rPr>
          <w:sz w:val="28"/>
          <w:szCs w:val="28"/>
          <w:lang w:val="nl-NL"/>
        </w:rPr>
        <w:br/>
        <w:t xml:space="preserve"> </w:t>
      </w:r>
      <w:r w:rsidRPr="00405ED5">
        <w:rPr>
          <w:b/>
          <w:sz w:val="28"/>
          <w:szCs w:val="28"/>
          <w:lang w:val="nl-NL"/>
        </w:rPr>
        <w:t>…</w:t>
      </w:r>
      <w:r w:rsidRPr="00405ED5">
        <w:rPr>
          <w:b/>
          <w:sz w:val="28"/>
          <w:szCs w:val="28"/>
          <w:lang w:val="nl-NL"/>
        </w:rPr>
        <w:t xml:space="preserve">Interface&gt;Icoonthema </w:t>
      </w:r>
      <w:proofErr w:type="spellStart"/>
      <w:r w:rsidRPr="00405ED5">
        <w:rPr>
          <w:b/>
          <w:sz w:val="28"/>
          <w:szCs w:val="28"/>
          <w:lang w:val="nl-NL"/>
        </w:rPr>
        <w:t>Legacy</w:t>
      </w:r>
      <w:proofErr w:type="spellEnd"/>
      <w:r>
        <w:rPr>
          <w:sz w:val="28"/>
          <w:szCs w:val="28"/>
          <w:lang w:val="nl-NL"/>
        </w:rPr>
        <w:t xml:space="preserve"> en </w:t>
      </w:r>
      <w:r w:rsidRPr="00405ED5">
        <w:rPr>
          <w:b/>
          <w:sz w:val="28"/>
          <w:szCs w:val="28"/>
          <w:lang w:val="nl-NL"/>
        </w:rPr>
        <w:t>Huge</w:t>
      </w:r>
      <w:r>
        <w:rPr>
          <w:sz w:val="28"/>
          <w:szCs w:val="28"/>
          <w:lang w:val="nl-NL"/>
        </w:rPr>
        <w:t xml:space="preserve"> (schuifbalk onderaan). </w:t>
      </w:r>
      <w:r>
        <w:rPr>
          <w:sz w:val="28"/>
          <w:szCs w:val="28"/>
          <w:lang w:val="nl-NL"/>
        </w:rPr>
        <w:br/>
        <w:t xml:space="preserve">Bij een grote monitor kun je natuurlijk kleinere iconen gebruiken. </w:t>
      </w:r>
    </w:p>
    <w:p w14:paraId="4926C061" w14:textId="77777777" w:rsidR="00094033" w:rsidRPr="00EF1B3C" w:rsidRDefault="00094033" w:rsidP="005E59C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nl-NL"/>
        </w:rPr>
      </w:pPr>
      <w:r w:rsidRPr="00EF1B3C">
        <w:rPr>
          <w:sz w:val="28"/>
          <w:szCs w:val="28"/>
          <w:lang w:val="nl-NL"/>
        </w:rPr>
        <w:t>Vensters (</w:t>
      </w:r>
      <w:r w:rsidRPr="00EF1B3C">
        <w:rPr>
          <w:b/>
          <w:sz w:val="28"/>
          <w:szCs w:val="28"/>
          <w:lang w:val="nl-NL"/>
        </w:rPr>
        <w:t>Menu&gt;Venster&gt;Enkelvenstermodus</w:t>
      </w:r>
      <w:r w:rsidRPr="00EF1B3C">
        <w:rPr>
          <w:sz w:val="28"/>
          <w:szCs w:val="28"/>
          <w:lang w:val="nl-NL"/>
        </w:rPr>
        <w:t xml:space="preserve"> uitgeschakeld), </w:t>
      </w:r>
      <w:r>
        <w:rPr>
          <w:sz w:val="28"/>
          <w:szCs w:val="28"/>
          <w:lang w:val="nl-NL"/>
        </w:rPr>
        <w:t xml:space="preserve">werkvlak met losse gereedschapskist en los lagenvenster. (Voor een klein beeldscherm, dan kun je de gereedschapsvensters e.d. verschuiven)). </w:t>
      </w:r>
    </w:p>
    <w:p w14:paraId="6EAF2E77" w14:textId="77777777" w:rsidR="00094033" w:rsidRDefault="00094033" w:rsidP="005E59C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nl-NL"/>
        </w:rPr>
      </w:pPr>
      <w:r w:rsidRPr="006A2C96">
        <w:rPr>
          <w:sz w:val="28"/>
          <w:szCs w:val="28"/>
          <w:lang w:val="nl-NL"/>
        </w:rPr>
        <w:t>Lagenvenstertje</w:t>
      </w:r>
      <w:r>
        <w:rPr>
          <w:sz w:val="28"/>
          <w:szCs w:val="28"/>
          <w:lang w:val="nl-NL"/>
        </w:rPr>
        <w:t xml:space="preserve"> all</w:t>
      </w:r>
      <w:r>
        <w:rPr>
          <w:sz w:val="28"/>
          <w:szCs w:val="28"/>
          <w:lang w:val="nl-NL"/>
        </w:rPr>
        <w:t>éé</w:t>
      </w:r>
      <w:r>
        <w:rPr>
          <w:sz w:val="28"/>
          <w:szCs w:val="28"/>
          <w:lang w:val="nl-NL"/>
        </w:rPr>
        <w:t>n lagen</w:t>
      </w:r>
      <w:r w:rsidRPr="00EF1B3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(Alleen voor deze workshop).  Klik op de andere tabs, hou vast en sleep uit het venster en klik op het rode kruis rechtsboven (sluiten). Hoe zet je ze weer terug: Klik rechts in de balk van het venstertje, </w:t>
      </w:r>
      <w:r w:rsidRPr="00EF1B3C">
        <w:rPr>
          <w:b/>
          <w:sz w:val="28"/>
          <w:szCs w:val="28"/>
          <w:lang w:val="nl-NL"/>
        </w:rPr>
        <w:t>Dit tabblad configureren&gt;Tab toevoegen</w:t>
      </w:r>
      <w:r>
        <w:rPr>
          <w:sz w:val="28"/>
          <w:szCs w:val="28"/>
          <w:lang w:val="nl-NL"/>
        </w:rPr>
        <w:t xml:space="preserve"> en kiezen welke je erbij wilt hebben. </w:t>
      </w:r>
    </w:p>
    <w:p w14:paraId="51967447" w14:textId="77777777" w:rsidR="00094033" w:rsidRPr="006A2C96" w:rsidRDefault="00094033" w:rsidP="005E59C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Help, context (cursor op menupunt en F1 drukken, search, manual online of offline.</w:t>
      </w:r>
      <w:r w:rsidRPr="006A2C96">
        <w:rPr>
          <w:sz w:val="28"/>
          <w:szCs w:val="28"/>
          <w:lang w:val="nl-NL"/>
        </w:rPr>
        <w:t xml:space="preserve"> </w:t>
      </w:r>
    </w:p>
    <w:p w14:paraId="13F7BB1C" w14:textId="77BE787D" w:rsidR="00094033" w:rsidRDefault="00094033" w:rsidP="005E59C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nl-NL"/>
        </w:rPr>
      </w:pPr>
      <w:r w:rsidRPr="00EF1B3C">
        <w:rPr>
          <w:b/>
          <w:sz w:val="28"/>
          <w:szCs w:val="28"/>
          <w:lang w:val="nl-NL"/>
        </w:rPr>
        <w:t>Gereedschapskist</w:t>
      </w:r>
      <w:r>
        <w:rPr>
          <w:sz w:val="28"/>
          <w:szCs w:val="28"/>
          <w:lang w:val="nl-NL"/>
        </w:rPr>
        <w:t xml:space="preserve"> met </w:t>
      </w:r>
      <w:r w:rsidRPr="00EF1B3C">
        <w:rPr>
          <w:b/>
          <w:sz w:val="28"/>
          <w:szCs w:val="28"/>
          <w:lang w:val="nl-NL"/>
        </w:rPr>
        <w:t>Optievenster</w:t>
      </w:r>
      <w:r>
        <w:rPr>
          <w:sz w:val="28"/>
          <w:szCs w:val="28"/>
          <w:lang w:val="nl-NL"/>
        </w:rPr>
        <w:t>. Cursor op een icon zetten en je krijgt de naam  te zien. Loop ze maar even langs. Het optievenster gaat open v</w:t>
      </w:r>
      <w:r>
        <w:rPr>
          <w:sz w:val="28"/>
          <w:szCs w:val="28"/>
          <w:lang w:val="nl-NL"/>
        </w:rPr>
        <w:t>óó</w:t>
      </w:r>
      <w:r>
        <w:rPr>
          <w:sz w:val="28"/>
          <w:szCs w:val="28"/>
          <w:lang w:val="nl-NL"/>
        </w:rPr>
        <w:t xml:space="preserve">r de gereedschapskist als je twee keer op een gereedschap klikt. </w:t>
      </w:r>
      <w:r w:rsidR="00C323C8">
        <w:rPr>
          <w:sz w:val="28"/>
          <w:szCs w:val="28"/>
          <w:lang w:val="nl-NL"/>
        </w:rPr>
        <w:t xml:space="preserve">Gaat het toch achter de </w:t>
      </w:r>
      <w:r w:rsidR="00C323C8" w:rsidRPr="00C323C8">
        <w:rPr>
          <w:b/>
          <w:sz w:val="28"/>
          <w:szCs w:val="28"/>
          <w:lang w:val="nl-NL"/>
        </w:rPr>
        <w:t>Gereedschapskist</w:t>
      </w:r>
      <w:r w:rsidR="00C323C8">
        <w:rPr>
          <w:sz w:val="28"/>
          <w:szCs w:val="28"/>
          <w:lang w:val="nl-NL"/>
        </w:rPr>
        <w:t xml:space="preserve"> open, dan toch twee keer klikken op het gereedschap of </w:t>
      </w:r>
      <w:r w:rsidR="00C323C8">
        <w:rPr>
          <w:sz w:val="28"/>
          <w:szCs w:val="28"/>
          <w:lang w:val="nl-NL"/>
        </w:rPr>
        <w:t>éé</w:t>
      </w:r>
      <w:r w:rsidR="00C323C8">
        <w:rPr>
          <w:sz w:val="28"/>
          <w:szCs w:val="28"/>
          <w:lang w:val="nl-NL"/>
        </w:rPr>
        <w:t xml:space="preserve">n keer op het stukje optievenster wat </w:t>
      </w:r>
      <w:r w:rsidR="002D2D1E">
        <w:rPr>
          <w:sz w:val="28"/>
          <w:szCs w:val="28"/>
          <w:lang w:val="nl-NL"/>
        </w:rPr>
        <w:t xml:space="preserve">net </w:t>
      </w:r>
      <w:r w:rsidR="00C323C8">
        <w:rPr>
          <w:sz w:val="28"/>
          <w:szCs w:val="28"/>
          <w:lang w:val="nl-NL"/>
        </w:rPr>
        <w:t>zichtbaar is.</w:t>
      </w:r>
    </w:p>
    <w:p w14:paraId="21D1E98E" w14:textId="1CFE19F9" w:rsidR="00094033" w:rsidRDefault="00094033" w:rsidP="005E59C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Menubalkpunten langslopen. Verschil </w:t>
      </w:r>
      <w:r w:rsidRPr="00CC6B3B">
        <w:rPr>
          <w:b/>
          <w:sz w:val="28"/>
          <w:szCs w:val="28"/>
          <w:lang w:val="nl-NL"/>
        </w:rPr>
        <w:t>Beeld</w:t>
      </w:r>
      <w:r>
        <w:rPr>
          <w:sz w:val="28"/>
          <w:szCs w:val="28"/>
          <w:lang w:val="nl-NL"/>
        </w:rPr>
        <w:t xml:space="preserve"> en </w:t>
      </w:r>
      <w:r w:rsidRPr="00CC6B3B">
        <w:rPr>
          <w:b/>
          <w:sz w:val="28"/>
          <w:szCs w:val="28"/>
          <w:lang w:val="nl-NL"/>
        </w:rPr>
        <w:t>Afbeelding</w:t>
      </w:r>
      <w:r>
        <w:rPr>
          <w:sz w:val="28"/>
          <w:szCs w:val="28"/>
          <w:lang w:val="nl-NL"/>
        </w:rPr>
        <w:t xml:space="preserve">. </w:t>
      </w:r>
      <w:r w:rsidRPr="002709A8">
        <w:rPr>
          <w:b/>
          <w:sz w:val="28"/>
          <w:szCs w:val="28"/>
          <w:lang w:val="nl-NL"/>
        </w:rPr>
        <w:t>Beeld</w:t>
      </w:r>
      <w:r>
        <w:rPr>
          <w:sz w:val="28"/>
          <w:szCs w:val="28"/>
          <w:lang w:val="nl-NL"/>
        </w:rPr>
        <w:t xml:space="preserve"> gaat over zoomen e.d., de instelling van je beeldscherm, terwijl </w:t>
      </w:r>
      <w:r w:rsidRPr="002709A8">
        <w:rPr>
          <w:b/>
          <w:sz w:val="28"/>
          <w:szCs w:val="28"/>
          <w:lang w:val="nl-NL"/>
        </w:rPr>
        <w:t>afbeelding</w:t>
      </w:r>
      <w:r>
        <w:rPr>
          <w:sz w:val="28"/>
          <w:szCs w:val="28"/>
          <w:lang w:val="nl-NL"/>
        </w:rPr>
        <w:t xml:space="preserve"> gaat over eigenschappen die met de foto </w:t>
      </w:r>
      <w:bookmarkStart w:id="0" w:name="_GoBack"/>
      <w:bookmarkEnd w:id="0"/>
      <w:r>
        <w:rPr>
          <w:sz w:val="28"/>
          <w:szCs w:val="28"/>
          <w:lang w:val="nl-NL"/>
        </w:rPr>
        <w:t>meegaan als je hem opslaat.</w:t>
      </w:r>
      <w:r w:rsidR="002D2D1E">
        <w:rPr>
          <w:sz w:val="28"/>
          <w:szCs w:val="28"/>
          <w:lang w:val="nl-NL"/>
        </w:rPr>
        <w:t xml:space="preserve"> </w:t>
      </w:r>
      <w:r w:rsidR="002D2D1E" w:rsidRPr="002D2D1E">
        <w:rPr>
          <w:b/>
          <w:sz w:val="28"/>
          <w:szCs w:val="28"/>
          <w:lang w:val="nl-NL"/>
        </w:rPr>
        <w:t>Menu&gt;</w:t>
      </w:r>
      <w:r w:rsidR="002D2D1E">
        <w:rPr>
          <w:b/>
          <w:sz w:val="28"/>
          <w:szCs w:val="28"/>
          <w:lang w:val="nl-NL"/>
        </w:rPr>
        <w:t xml:space="preserve">Gereedschap </w:t>
      </w:r>
      <w:r w:rsidR="002D2D1E">
        <w:rPr>
          <w:sz w:val="28"/>
          <w:szCs w:val="28"/>
          <w:lang w:val="nl-NL"/>
        </w:rPr>
        <w:t xml:space="preserve">toont hetzelfde als de </w:t>
      </w:r>
      <w:r w:rsidR="002D2D1E" w:rsidRPr="002D2D1E">
        <w:rPr>
          <w:b/>
          <w:sz w:val="28"/>
          <w:szCs w:val="28"/>
          <w:lang w:val="nl-NL"/>
        </w:rPr>
        <w:t>Gereedschapskist</w:t>
      </w:r>
      <w:r w:rsidR="002D2D1E">
        <w:rPr>
          <w:sz w:val="28"/>
          <w:szCs w:val="28"/>
          <w:lang w:val="nl-NL"/>
        </w:rPr>
        <w:t>.</w:t>
      </w:r>
    </w:p>
    <w:p w14:paraId="0CF9B1E6" w14:textId="77777777" w:rsidR="00094033" w:rsidRDefault="00094033"/>
    <w:sectPr w:rsidR="00094033" w:rsidSect="00C323C8">
      <w:pgSz w:w="12240" w:h="15840"/>
      <w:pgMar w:top="1440" w:right="642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086D"/>
    <w:multiLevelType w:val="multilevel"/>
    <w:tmpl w:val="C65EA48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33"/>
    <w:rsid w:val="00094033"/>
    <w:rsid w:val="002D2D1E"/>
    <w:rsid w:val="005E59C7"/>
    <w:rsid w:val="00697999"/>
    <w:rsid w:val="00C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7B6B"/>
  <w15:chartTrackingRefBased/>
  <w15:docId w15:val="{0B5EB013-235F-47A3-BB5D-703BB897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033"/>
    <w:pPr>
      <w:ind w:left="720"/>
      <w:contextualSpacing/>
    </w:pPr>
    <w:rPr>
      <w:rFonts w:eastAsia="Times New Roman" w:hAnsi="Times New Roman" w:cs="Times New Roman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0940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09403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Schuit</dc:creator>
  <cp:keywords/>
  <dc:description/>
  <cp:lastModifiedBy>Walter Schuit</cp:lastModifiedBy>
  <cp:revision>3</cp:revision>
  <dcterms:created xsi:type="dcterms:W3CDTF">2019-05-05T14:55:00Z</dcterms:created>
  <dcterms:modified xsi:type="dcterms:W3CDTF">2019-05-10T14:53:00Z</dcterms:modified>
</cp:coreProperties>
</file>